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5CEB" w:rsidRDefault="00D75CEB" w:rsidP="00D75CE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BOTTELER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D75CEB" w:rsidRDefault="00D75CEB" w:rsidP="00D75CE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Middlesex. (add to previous)</w:t>
      </w:r>
    </w:p>
    <w:p w:rsidR="00D75CEB" w:rsidRDefault="00D75CEB" w:rsidP="00D75CEB">
      <w:pPr>
        <w:rPr>
          <w:rFonts w:ascii="Times New Roman" w:hAnsi="Times New Roman" w:cs="Times New Roman"/>
        </w:rPr>
      </w:pPr>
    </w:p>
    <w:p w:rsidR="00D75CEB" w:rsidRDefault="00D75CEB" w:rsidP="00D75CEB">
      <w:pPr>
        <w:rPr>
          <w:rFonts w:ascii="Times New Roman" w:hAnsi="Times New Roman" w:cs="Times New Roman"/>
        </w:rPr>
      </w:pPr>
    </w:p>
    <w:p w:rsidR="00D75CEB" w:rsidRDefault="00D75CEB" w:rsidP="00D75CE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John </w:t>
      </w:r>
      <w:proofErr w:type="spellStart"/>
      <w:r>
        <w:rPr>
          <w:rFonts w:ascii="Times New Roman" w:hAnsi="Times New Roman" w:cs="Times New Roman"/>
        </w:rPr>
        <w:t>Nele</w:t>
      </w:r>
      <w:proofErr w:type="spellEnd"/>
      <w:r>
        <w:rPr>
          <w:rFonts w:ascii="Times New Roman" w:hAnsi="Times New Roman" w:cs="Times New Roman"/>
        </w:rPr>
        <w:t xml:space="preserve"> of London, scrivener(q.v.), and</w:t>
      </w:r>
    </w:p>
    <w:p w:rsidR="00D75CEB" w:rsidRDefault="00D75CEB" w:rsidP="00D75CE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one other.</w:t>
      </w:r>
    </w:p>
    <w:p w:rsidR="00D75CEB" w:rsidRDefault="00D75CEB" w:rsidP="00D75CE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D75CEB" w:rsidRDefault="00D75CEB" w:rsidP="00D75CEB">
      <w:pPr>
        <w:rPr>
          <w:rFonts w:ascii="Times New Roman" w:hAnsi="Times New Roman" w:cs="Times New Roman"/>
        </w:rPr>
      </w:pPr>
    </w:p>
    <w:p w:rsidR="00D75CEB" w:rsidRDefault="00D75CEB" w:rsidP="00D75CEB">
      <w:pPr>
        <w:rPr>
          <w:rFonts w:ascii="Times New Roman" w:hAnsi="Times New Roman" w:cs="Times New Roman"/>
        </w:rPr>
      </w:pPr>
    </w:p>
    <w:p w:rsidR="00D75CEB" w:rsidRDefault="00D75CEB" w:rsidP="00D75CE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 March 2017</w:t>
      </w:r>
    </w:p>
    <w:p w:rsidR="006B2F86" w:rsidRPr="00E71FC3" w:rsidRDefault="00D75CE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5CEB" w:rsidRDefault="00D75CEB" w:rsidP="00E71FC3">
      <w:r>
        <w:separator/>
      </w:r>
    </w:p>
  </w:endnote>
  <w:endnote w:type="continuationSeparator" w:id="0">
    <w:p w:rsidR="00D75CEB" w:rsidRDefault="00D75CE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5CEB" w:rsidRDefault="00D75CEB" w:rsidP="00E71FC3">
      <w:r>
        <w:separator/>
      </w:r>
    </w:p>
  </w:footnote>
  <w:footnote w:type="continuationSeparator" w:id="0">
    <w:p w:rsidR="00D75CEB" w:rsidRDefault="00D75CE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CEB"/>
    <w:rsid w:val="001A7C09"/>
    <w:rsid w:val="00577BD5"/>
    <w:rsid w:val="00656CBA"/>
    <w:rsid w:val="006A1F77"/>
    <w:rsid w:val="00733BE7"/>
    <w:rsid w:val="00AB52E8"/>
    <w:rsid w:val="00B16D3F"/>
    <w:rsid w:val="00BB41AC"/>
    <w:rsid w:val="00D75CE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399729C-D4B6-40FD-B6BF-BAE45BF16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75CE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2017-03-19T18:50:00Z</dcterms:created>
  <dcterms:modified xsi:type="dcterms:W3CDTF">2017-03-19T18:51:00Z</dcterms:modified>
</cp:coreProperties>
</file>